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BC" w:rsidRPr="00122E07" w:rsidRDefault="005E3370" w:rsidP="005E3370">
      <w:pPr>
        <w:pStyle w:val="a3"/>
        <w:jc w:val="center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 w:rsidRPr="00122E07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ПАМЯТКА РОДИТЕЛЯМ.</w:t>
      </w:r>
    </w:p>
    <w:p w:rsidR="00122E07" w:rsidRPr="005E3370" w:rsidRDefault="00122E07" w:rsidP="005E337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44BC" w:rsidRPr="00122E07" w:rsidRDefault="00122E07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В</w:t>
      </w:r>
      <w:r w:rsidR="005E3370"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оспитатель</w:t>
      </w: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:</w:t>
      </w:r>
      <w:r w:rsidR="005E3370"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Толочек О.В.</w:t>
      </w:r>
    </w:p>
    <w:p w:rsidR="005E3370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ПО ЗАЩИТЕ ПРАВ И ДОСТОИНСТВА РЕБЕНКА В СЕМЬЕ</w:t>
      </w:r>
    </w:p>
    <w:p w:rsidR="005E3370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1.   Принимать ребенка, таким как он есть и любить его.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2.   Обним</w:t>
      </w:r>
      <w:bookmarkStart w:id="0" w:name="_GoBack"/>
      <w:bookmarkEnd w:id="0"/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ать ребенка не менее четырех, а лучше по восемь раз в день.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3.   Выражать недовольство отдельными действиями ребенка, но не ребенком в целом.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4.   Верить в то лучшее, что есть в ребенке, и всегда поддерживать его. Чаще хвалить.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5.   Родительские требования не должны вступать в явное противоречие с важнейшими потребностями ребенка.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6.   Наказание не должно вредить здоровью — ни физическому, ни психическому.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7.   Наказывая ребенка, лучше лишить его хорошего, чем сделать ему плохо.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8.   Если сомневаетесь, наказывать или не наказывать — не наказывайте.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9.   За один раз — может быть одно наказание. Наказан — прощен.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10.  Ребенок не должен бояться наказания.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11.  Если ребенок своим поведением вызывает у Вас отрицательные переживания - сообщайте ему об этом.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12.  Не требуйте от ребенка невозможного или трудновыполнимого.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13.  Положительное отношение к себе — основа психологического выживания, и ребенок постоянно ищет и даже борется за него.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14.  Если ребенку трудно и он готов принять Вашу помощь, обязательно помогите ему.</w:t>
      </w:r>
    </w:p>
    <w:p w:rsidR="006444BC" w:rsidRPr="00122E07" w:rsidRDefault="005E3370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22E07">
        <w:rPr>
          <w:rFonts w:ascii="Times New Roman" w:eastAsia="Calibri" w:hAnsi="Times New Roman" w:cs="Times New Roman"/>
          <w:color w:val="7030A0"/>
          <w:sz w:val="24"/>
          <w:szCs w:val="24"/>
        </w:rPr>
        <w:t>Любите своего ребенка!</w:t>
      </w:r>
    </w:p>
    <w:p w:rsidR="006444BC" w:rsidRPr="00122E07" w:rsidRDefault="006444BC" w:rsidP="005E3370">
      <w:pPr>
        <w:pStyle w:val="a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sectPr w:rsidR="006444BC" w:rsidRPr="0012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4BC"/>
    <w:rsid w:val="00122E07"/>
    <w:rsid w:val="005E3370"/>
    <w:rsid w:val="006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685BF-DCA0-444E-B30A-44FE68B9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134</cp:lastModifiedBy>
  <cp:revision>3</cp:revision>
  <dcterms:created xsi:type="dcterms:W3CDTF">2022-02-14T07:21:00Z</dcterms:created>
  <dcterms:modified xsi:type="dcterms:W3CDTF">2022-02-15T17:33:00Z</dcterms:modified>
</cp:coreProperties>
</file>