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48" w:rsidRPr="00A16264" w:rsidRDefault="002B5048" w:rsidP="002B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62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«Быковская СШ № 2»</w:t>
      </w:r>
    </w:p>
    <w:p w:rsidR="002B5048" w:rsidRDefault="002B5048" w:rsidP="002B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62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Быковского муниципального района Волгоградской области</w:t>
      </w:r>
    </w:p>
    <w:p w:rsidR="00A16264" w:rsidRPr="00A16264" w:rsidRDefault="00A16264" w:rsidP="002B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4050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5"/>
        <w:gridCol w:w="6115"/>
      </w:tblGrid>
      <w:tr w:rsidR="002B5048" w:rsidRPr="00A16264" w:rsidTr="002B5048">
        <w:tc>
          <w:tcPr>
            <w:tcW w:w="7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48" w:rsidRPr="00A16264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2B5048" w:rsidRPr="00A16264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</w:t>
            </w:r>
            <w:proofErr w:type="gramEnd"/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советом</w:t>
            </w:r>
          </w:p>
          <w:p w:rsidR="002B5048" w:rsidRPr="00A16264" w:rsidRDefault="003E3CB9" w:rsidP="00AB7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_ от 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_.202</w:t>
            </w:r>
            <w:r w:rsidR="00AB7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B5048"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6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48" w:rsidRPr="00A16264" w:rsidRDefault="002B5048" w:rsidP="002B5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B5048" w:rsidRPr="00A16264" w:rsidRDefault="002B5048" w:rsidP="002B5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МКОУ </w:t>
            </w:r>
            <w:r w:rsidRPr="00A1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162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Быковская СШ № 2»</w:t>
            </w:r>
          </w:p>
          <w:p w:rsidR="002B5048" w:rsidRPr="00A16264" w:rsidRDefault="002B5048" w:rsidP="002B5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_________ </w:t>
            </w:r>
            <w:proofErr w:type="spellStart"/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Обливанцева</w:t>
            </w:r>
            <w:proofErr w:type="spellEnd"/>
            <w:r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  <w:p w:rsidR="002B5048" w:rsidRPr="00A16264" w:rsidRDefault="003E3CB9" w:rsidP="00A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__– о/д 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_.202</w:t>
            </w:r>
            <w:r w:rsidR="00AB7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B5048" w:rsidRPr="00A16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B5048" w:rsidRDefault="002B5048" w:rsidP="002B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048" w:rsidRPr="00A16264" w:rsidRDefault="002B5048" w:rsidP="002B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</w:t>
      </w:r>
    </w:p>
    <w:p w:rsidR="002B5048" w:rsidRPr="00A16264" w:rsidRDefault="003E3CB9" w:rsidP="002B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="002B5048" w:rsidRPr="00A1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B5048" w:rsidRPr="00A1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B5048" w:rsidRPr="00A16264" w:rsidRDefault="002B5048" w:rsidP="002B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2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Цель: обеспечение эффективного взаимодействия всех участников образовательного процесса – педагогов, родителей (законных представителей), детей для разностороннего развития личности дошкольника, сохранения и укреплен</w:t>
      </w:r>
      <w:bookmarkStart w:id="0" w:name="_GoBack"/>
      <w:bookmarkEnd w:id="0"/>
      <w:r w:rsidRPr="00A162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ия его физического и эмоционального здоровья.</w:t>
      </w:r>
    </w:p>
    <w:p w:rsidR="002B5048" w:rsidRPr="00A16264" w:rsidRDefault="002B5048" w:rsidP="002B5048">
      <w:pPr>
        <w:shd w:val="clear" w:color="auto" w:fill="FFFFFF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B5048" w:rsidRPr="00A16264" w:rsidRDefault="002B5048" w:rsidP="002B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творческие способности детей через формирование художественно-эстетического вкуса и творческого проявления личности, используя современные методы и технологии.</w:t>
      </w:r>
    </w:p>
    <w:p w:rsidR="002B5048" w:rsidRPr="00A16264" w:rsidRDefault="002B5048" w:rsidP="002B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ИКТ</w:t>
      </w:r>
      <w:r w:rsidR="00A67C81"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информационно-коммуникативные технологии) – компетентности педагогов, умения корректировать педагогический опыт в решении </w:t>
      </w:r>
      <w:proofErr w:type="spellStart"/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задач.</w:t>
      </w:r>
    </w:p>
    <w:p w:rsidR="002B5048" w:rsidRPr="00A16264" w:rsidRDefault="002B5048" w:rsidP="002B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образовательных задач через взаимодействие с семьями воспитанников посредством использования традиционных и дистанционных форм.</w:t>
      </w:r>
    </w:p>
    <w:p w:rsidR="00A16264" w:rsidRPr="00A16264" w:rsidRDefault="00A16264" w:rsidP="002B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048" w:rsidRPr="00A16264" w:rsidRDefault="002B5048" w:rsidP="002B5048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ВОСПИТАТЕЛЬНО-ОБРАЗОВАТЕЛЬНЫЯ ДЕЯТЕЛЬНОСТЬ</w:t>
      </w:r>
    </w:p>
    <w:p w:rsidR="002B5048" w:rsidRPr="002B5048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Работа с воспитанниками</w:t>
      </w: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Воспитательные мероприятия</w:t>
      </w:r>
    </w:p>
    <w:tbl>
      <w:tblPr>
        <w:tblW w:w="14774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  <w:gridCol w:w="2221"/>
        <w:gridCol w:w="2564"/>
      </w:tblGrid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67C81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образовательных событий 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направленный письмом </w:t>
            </w:r>
            <w:proofErr w:type="spellStart"/>
            <w:r w:rsidR="009B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67C81" w:rsidRPr="002B5048" w:rsidTr="00A67C81">
        <w:trPr>
          <w:trHeight w:val="2"/>
        </w:trPr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летней оздоровительной работы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264" w:rsidRDefault="00A16264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Праздники</w:t>
      </w:r>
    </w:p>
    <w:tbl>
      <w:tblPr>
        <w:tblW w:w="1481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  <w:gridCol w:w="2209"/>
        <w:gridCol w:w="2617"/>
      </w:tblGrid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A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048" w:rsidRPr="002B5048" w:rsidRDefault="00A67C81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A6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="00A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A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</w:t>
            </w:r>
            <w:r w:rsidR="00A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</w:p>
          <w:p w:rsidR="002B5048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r w:rsidR="00A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  <w:r w:rsidR="00A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Загадочный космос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Выставки и конкурсы</w:t>
      </w:r>
    </w:p>
    <w:tbl>
      <w:tblPr>
        <w:tblW w:w="14808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  <w:gridCol w:w="2268"/>
        <w:gridCol w:w="2551"/>
      </w:tblGrid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5048" w:rsidRPr="002B5048" w:rsidTr="00A67C81">
        <w:tc>
          <w:tcPr>
            <w:tcW w:w="14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A67C81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 садовские</w:t>
            </w: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«Скоро в школу мы идем»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048" w:rsidRPr="002B5048" w:rsidRDefault="00A67C81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природного материала «В гостях у Осени»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коллективных работ 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дружбе наша сила»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поделок «Новогодняя игрушка»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Сотворчество родителей и детей «Зимний букет»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стенгазет «Великие защитники Отечества от Древней Руси до наших дней»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A6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«Моя мама лучшая на свете»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A6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 рисунков «Пестрый мир насекомых»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детско-родительских проектов «Музыка моей души»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048" w:rsidRPr="002B5048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Работа с семьями</w:t>
      </w:r>
      <w:r w:rsidR="00A67C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воспитанников</w:t>
      </w: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</w:t>
      </w:r>
      <w:r w:rsidR="00A6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tbl>
      <w:tblPr>
        <w:tblW w:w="14808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  <w:gridCol w:w="2410"/>
        <w:gridCol w:w="2409"/>
      </w:tblGrid>
      <w:tr w:rsidR="002B5048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67C81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A67C81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67C81" w:rsidRPr="002B5048" w:rsidRDefault="00A67C81" w:rsidP="00A6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A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A67C81">
        <w:tc>
          <w:tcPr>
            <w:tcW w:w="9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7C81" w:rsidRDefault="00A67C81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Родительские</w:t>
      </w:r>
      <w:r w:rsidR="00A6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собрания</w:t>
      </w:r>
    </w:p>
    <w:tbl>
      <w:tblPr>
        <w:tblW w:w="14792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10714"/>
        <w:gridCol w:w="2564"/>
      </w:tblGrid>
      <w:tr w:rsidR="002B5048" w:rsidRPr="002B5048" w:rsidTr="00A67C81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5048" w:rsidRPr="002B5048" w:rsidTr="00A67C81">
        <w:tc>
          <w:tcPr>
            <w:tcW w:w="1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A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родительские</w:t>
            </w:r>
            <w:r w:rsidR="00A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собрания</w:t>
            </w:r>
          </w:p>
        </w:tc>
      </w:tr>
      <w:tr w:rsidR="00A67C81" w:rsidRPr="002B5048" w:rsidTr="00A67C81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деятельнос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работы детского сада в 2022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A67C81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6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A67C81" w:rsidRPr="002B5048" w:rsidTr="00A67C81">
        <w:trPr>
          <w:trHeight w:val="2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тоги работы детского сада в 2022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c>
          <w:tcPr>
            <w:tcW w:w="1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</w:t>
            </w:r>
            <w:r w:rsidR="00A1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родительские</w:t>
            </w:r>
            <w:r w:rsidR="00A1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собрания</w:t>
            </w:r>
          </w:p>
        </w:tc>
      </w:tr>
      <w:tr w:rsidR="002B5048" w:rsidRPr="002B5048" w:rsidTr="00A67C81">
        <w:trPr>
          <w:trHeight w:val="618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познавательных интересов и эмоций ребенка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048" w:rsidRPr="002B5048" w:rsidRDefault="002B5048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B5048" w:rsidRPr="002B5048" w:rsidTr="00A67C81">
        <w:trPr>
          <w:trHeight w:val="1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новогодних утренников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rPr>
          <w:trHeight w:val="388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детского упрямства и способы его коррекции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67C81">
        <w:trPr>
          <w:trHeight w:val="2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обучению в школе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048" w:rsidRDefault="002B5048" w:rsidP="002B5048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ОРГАНИЗАЦИОННАЯ И МЕТОДИЧЕСКАЯ ДЕЯТЕЛЬНОСТЬ</w:t>
      </w:r>
    </w:p>
    <w:p w:rsidR="00DC21CB" w:rsidRPr="002B5048" w:rsidRDefault="00DC21CB" w:rsidP="002B5048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048" w:rsidRPr="00DC21CB" w:rsidRDefault="002B5048" w:rsidP="00DC21CB">
      <w:pPr>
        <w:pStyle w:val="a3"/>
        <w:numPr>
          <w:ilvl w:val="0"/>
          <w:numId w:val="2"/>
        </w:numPr>
        <w:shd w:val="clear" w:color="auto" w:fill="FFFFFF"/>
        <w:spacing w:after="0"/>
        <w:rPr>
          <w:b/>
          <w:bCs/>
          <w:color w:val="000000"/>
        </w:rPr>
      </w:pPr>
      <w:r w:rsidRPr="00DC21CB">
        <w:rPr>
          <w:b/>
          <w:bCs/>
          <w:color w:val="000000"/>
        </w:rPr>
        <w:t>Организационная деятельность</w:t>
      </w:r>
    </w:p>
    <w:p w:rsidR="00DC21CB" w:rsidRPr="00DC21CB" w:rsidRDefault="00DC21CB" w:rsidP="00DC21CB">
      <w:pPr>
        <w:shd w:val="clear" w:color="auto" w:fill="FFFFFF"/>
        <w:spacing w:after="0"/>
        <w:ind w:left="360"/>
        <w:rPr>
          <w:color w:val="000000"/>
        </w:rPr>
      </w:pPr>
    </w:p>
    <w:tbl>
      <w:tblPr>
        <w:tblW w:w="14807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  <w:gridCol w:w="2409"/>
        <w:gridCol w:w="2267"/>
      </w:tblGrid>
      <w:tr w:rsidR="002B5048" w:rsidRPr="002B5048" w:rsidTr="00A16264">
        <w:trPr>
          <w:trHeight w:val="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6264" w:rsidRPr="002B5048" w:rsidTr="00A16264">
        <w:trPr>
          <w:trHeight w:val="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Pr="002B5048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A16264" w:rsidRPr="002B5048" w:rsidTr="00A16264">
        <w:trPr>
          <w:trHeight w:val="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264" w:rsidRPr="002B5048" w:rsidTr="00A16264">
        <w:trPr>
          <w:trHeight w:val="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положений и сценариев мероприятий для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264" w:rsidRPr="002B5048" w:rsidTr="00A16264">
        <w:trPr>
          <w:trHeight w:val="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документации с учетом требований законодательства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264" w:rsidRPr="002B5048" w:rsidTr="00A16264">
        <w:trPr>
          <w:trHeight w:val="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16264" w:rsidRPr="002B5048" w:rsidRDefault="00A16264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6264" w:rsidRPr="002B5048" w:rsidRDefault="00A16264" w:rsidP="00A1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264" w:rsidRDefault="00A16264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048" w:rsidRPr="00DC21CB" w:rsidRDefault="002B5048" w:rsidP="00DC21CB">
      <w:pPr>
        <w:pStyle w:val="a3"/>
        <w:numPr>
          <w:ilvl w:val="0"/>
          <w:numId w:val="2"/>
        </w:numPr>
        <w:shd w:val="clear" w:color="auto" w:fill="FFFFFF"/>
        <w:spacing w:after="0"/>
        <w:rPr>
          <w:b/>
          <w:bCs/>
          <w:color w:val="000000"/>
        </w:rPr>
      </w:pPr>
      <w:r w:rsidRPr="00DC21CB">
        <w:rPr>
          <w:b/>
          <w:bCs/>
          <w:color w:val="000000"/>
        </w:rPr>
        <w:t>Консультации</w:t>
      </w:r>
      <w:r w:rsidR="00A16264" w:rsidRPr="00DC21CB">
        <w:rPr>
          <w:b/>
          <w:bCs/>
          <w:color w:val="000000"/>
        </w:rPr>
        <w:t xml:space="preserve"> </w:t>
      </w:r>
      <w:r w:rsidRPr="00DC21CB">
        <w:rPr>
          <w:b/>
          <w:bCs/>
          <w:color w:val="000000"/>
        </w:rPr>
        <w:t>для</w:t>
      </w:r>
      <w:r w:rsidR="00A16264" w:rsidRPr="00DC21CB">
        <w:rPr>
          <w:b/>
          <w:bCs/>
          <w:color w:val="000000"/>
        </w:rPr>
        <w:t xml:space="preserve"> </w:t>
      </w:r>
      <w:r w:rsidRPr="00DC21CB">
        <w:rPr>
          <w:b/>
          <w:bCs/>
          <w:color w:val="000000"/>
        </w:rPr>
        <w:t>педагогических</w:t>
      </w:r>
      <w:r w:rsidR="00A16264" w:rsidRPr="00DC21CB">
        <w:rPr>
          <w:b/>
          <w:bCs/>
          <w:color w:val="000000"/>
        </w:rPr>
        <w:t xml:space="preserve"> </w:t>
      </w:r>
      <w:r w:rsidRPr="00DC21CB">
        <w:rPr>
          <w:b/>
          <w:bCs/>
          <w:color w:val="000000"/>
        </w:rPr>
        <w:t>работников</w:t>
      </w:r>
    </w:p>
    <w:p w:rsidR="00DC21CB" w:rsidRPr="00DC21CB" w:rsidRDefault="00DC21CB" w:rsidP="00DC21CB">
      <w:pPr>
        <w:shd w:val="clear" w:color="auto" w:fill="FFFFFF"/>
        <w:spacing w:after="0"/>
        <w:ind w:left="360"/>
        <w:rPr>
          <w:color w:val="000000"/>
        </w:rPr>
      </w:pPr>
    </w:p>
    <w:tbl>
      <w:tblPr>
        <w:tblW w:w="14913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  <w:gridCol w:w="2149"/>
        <w:gridCol w:w="2633"/>
      </w:tblGrid>
      <w:tr w:rsidR="002B5048" w:rsidRPr="002B5048" w:rsidTr="00A16264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67C81" w:rsidRPr="002B5048" w:rsidTr="00A16264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264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A16264" w:rsidP="00A1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67C81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A67C81" w:rsidRPr="002B5048" w:rsidTr="00A16264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развивающей предметно-пространственной среде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A16264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A1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методы работы при реализации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деятельности при помощи дистанционных технологий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A16264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  <w:r w:rsidR="00A16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A67C81" w:rsidRPr="002B5048" w:rsidTr="00A16264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30AAB" w:rsidRPr="002B5048" w:rsidRDefault="00530AAB" w:rsidP="00530AAB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психологического</w:t>
            </w:r>
          </w:p>
          <w:p w:rsidR="00A67C81" w:rsidRPr="002B5048" w:rsidRDefault="00A67C81" w:rsidP="002B504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 как инструмент современного педагога ДОУ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530AAB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30AAB" w:rsidRDefault="00530AAB" w:rsidP="0053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530AAB" w:rsidP="0053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67C81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C21CB" w:rsidRPr="002B5048" w:rsidTr="00DC21CB">
        <w:trPr>
          <w:trHeight w:val="724"/>
        </w:trPr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C21CB" w:rsidRPr="002B5048" w:rsidRDefault="00DC21CB" w:rsidP="002B504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благополучия</w:t>
            </w:r>
            <w:proofErr w:type="gramEnd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детскогосада</w:t>
            </w:r>
            <w:proofErr w:type="spellEnd"/>
          </w:p>
          <w:p w:rsidR="00DC21CB" w:rsidRPr="002B5048" w:rsidRDefault="00DC21CB" w:rsidP="00DC2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C21CB" w:rsidRPr="002B5048" w:rsidRDefault="00DC21CB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C21CB" w:rsidRPr="002B5048" w:rsidRDefault="00DC21CB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Семинары</w:t>
      </w:r>
      <w:r w:rsidR="00DC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DC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</w:t>
      </w:r>
      <w:r w:rsidR="00DC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</w:t>
      </w:r>
    </w:p>
    <w:tbl>
      <w:tblPr>
        <w:tblW w:w="1495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9"/>
        <w:gridCol w:w="2187"/>
        <w:gridCol w:w="1924"/>
      </w:tblGrid>
      <w:tr w:rsidR="002B5048" w:rsidRPr="002B5048" w:rsidTr="00DC21CB">
        <w:tc>
          <w:tcPr>
            <w:tcW w:w="10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5048" w:rsidRPr="002B5048" w:rsidTr="00DC21CB">
        <w:tc>
          <w:tcPr>
            <w:tcW w:w="10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048" w:rsidRPr="002B5048" w:rsidRDefault="00DC21CB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2B5048" w:rsidRPr="002B5048" w:rsidTr="00DC21CB">
        <w:tc>
          <w:tcPr>
            <w:tcW w:w="10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DC2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21CB" w:rsidRDefault="00DC21CB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B5048" w:rsidRPr="002B5048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4. </w:t>
      </w:r>
      <w:proofErr w:type="spellStart"/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Педагогическиесоветы</w:t>
      </w:r>
      <w:proofErr w:type="spellEnd"/>
    </w:p>
    <w:tbl>
      <w:tblPr>
        <w:tblW w:w="1495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5"/>
        <w:gridCol w:w="1538"/>
        <w:gridCol w:w="2147"/>
      </w:tblGrid>
      <w:tr w:rsidR="002B5048" w:rsidRPr="002B5048" w:rsidTr="00DC21CB"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5048" w:rsidRPr="002B5048" w:rsidTr="00DC21CB"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Установочный педсовет</w:t>
            </w:r>
          </w:p>
          <w:p w:rsidR="002B5048" w:rsidRPr="002B5048" w:rsidRDefault="002B5048" w:rsidP="002B5048">
            <w:pPr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работы в летний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период 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B5048" w:rsidRPr="002B5048" w:rsidRDefault="002B5048" w:rsidP="002B5048">
            <w:pPr>
              <w:spacing w:after="0" w:line="240" w:lineRule="auto"/>
              <w:ind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готовности ДОУ к новому учебному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  <w:p w:rsidR="002B5048" w:rsidRPr="002B5048" w:rsidRDefault="002B5048" w:rsidP="00991E68">
            <w:pPr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Утверждение годового плана работы ДОУ на 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локальных актов.</w:t>
            </w:r>
          </w:p>
          <w:p w:rsidR="002B5048" w:rsidRPr="002B5048" w:rsidRDefault="002B5048" w:rsidP="00991E68">
            <w:pPr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Утверждение учебного плана, расписания ООД,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примерного режима дня,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педагогов, календарного учебного графика.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048" w:rsidRPr="002B504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2B5048" w:rsidRPr="002B5048" w:rsidTr="00DC21CB"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991E68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педсовет «Развитие творческого потенциала личности дошкольника через организацию работы по художественно-эстетическому развитию детей»</w:t>
            </w:r>
          </w:p>
          <w:p w:rsidR="002B5048" w:rsidRPr="002B5048" w:rsidRDefault="002B5048" w:rsidP="00991E68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хода выпо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лнения решений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 педагогического совета</w:t>
            </w:r>
          </w:p>
          <w:p w:rsidR="002B5048" w:rsidRPr="002B5048" w:rsidRDefault="002B5048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Итоги тематического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«Использование современных методов и технологий в формировании основ художественно-эстетического развития дошкольников»</w:t>
            </w:r>
          </w:p>
          <w:p w:rsidR="002B5048" w:rsidRPr="002B5048" w:rsidRDefault="002B5048" w:rsidP="00991E68">
            <w:pPr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смотра-конкурса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детского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творчества»</w:t>
            </w:r>
          </w:p>
          <w:p w:rsidR="002B5048" w:rsidRPr="002B5048" w:rsidRDefault="002B5048" w:rsidP="00991E68">
            <w:pPr>
              <w:spacing w:after="0" w:line="240" w:lineRule="auto"/>
              <w:ind w:right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Роль педагога в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эстетическом воспитании детей. Условия и средства для развития творчества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дошкольников.</w:t>
            </w:r>
          </w:p>
          <w:p w:rsidR="002B5048" w:rsidRPr="002B5048" w:rsidRDefault="002B5048" w:rsidP="00991E68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Игры-драматизации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средство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художественно-эстетического воспитания детей дошкольного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возраста.</w:t>
            </w:r>
          </w:p>
          <w:p w:rsidR="002B5048" w:rsidRPr="002B5048" w:rsidRDefault="002B5048" w:rsidP="002B5048">
            <w:pPr>
              <w:spacing w:after="0" w:line="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Нетрадиционное рисование как способ        приобщения дошкольников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кискусству</w:t>
            </w:r>
            <w:proofErr w:type="spellEnd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DC21CB"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  <w:p w:rsidR="002B5048" w:rsidRPr="002B5048" w:rsidRDefault="00991E68" w:rsidP="002B5048">
            <w:pPr>
              <w:spacing w:after="0" w:line="240" w:lineRule="auto"/>
              <w:ind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ИКТ-технологии в образовательном пространстве ДОО – возможности и перспективы</w:t>
            </w:r>
          </w:p>
          <w:p w:rsidR="002B5048" w:rsidRPr="002B5048" w:rsidRDefault="002B5048" w:rsidP="002B5048">
            <w:pPr>
              <w:spacing w:after="0" w:line="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ИКТ-технологии в работе с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семьямивоспитанников</w:t>
            </w:r>
            <w:proofErr w:type="spellEnd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5048" w:rsidRPr="002B5048" w:rsidRDefault="00991E68" w:rsidP="002B5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тематического контроля: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ИКТ технологий в практике работы педагогов ДОУ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048" w:rsidRPr="002B5048" w:rsidTr="00DC21CB"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Итоговый педсовет «Подведение итогов работы д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ошкольной группы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году»</w:t>
            </w:r>
          </w:p>
          <w:p w:rsidR="002B5048" w:rsidRPr="002B5048" w:rsidRDefault="002B5048" w:rsidP="002B5048">
            <w:pPr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Итоги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МК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в 2022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2B5048" w:rsidRPr="002B5048" w:rsidRDefault="00991E68" w:rsidP="002B5048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Итоги подготовки МК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к летнему оздоровительному периоду 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B5048" w:rsidRPr="002B5048" w:rsidRDefault="002B5048" w:rsidP="002B5048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плана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МК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на летний оздоровительный период 202</w:t>
            </w:r>
            <w:r w:rsidR="003E3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Перс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пективы развития </w:t>
            </w:r>
            <w:proofErr w:type="spellStart"/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 в новом 2022-2023 учебном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048" w:rsidRPr="002B5048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КОНТРОЛЬ</w:t>
      </w:r>
      <w:r w:rsidR="00991E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</w:t>
      </w:r>
      <w:r w:rsidR="00991E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ОЦЕНКА</w:t>
      </w:r>
      <w:r w:rsidR="00991E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ДЕЯТЕЛЬНОСТИ</w:t>
      </w: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Внутри</w:t>
      </w:r>
      <w:r w:rsidR="00991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садовский контроль</w:t>
      </w:r>
    </w:p>
    <w:tbl>
      <w:tblPr>
        <w:tblW w:w="1496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6"/>
        <w:gridCol w:w="1689"/>
        <w:gridCol w:w="2552"/>
        <w:gridCol w:w="1490"/>
        <w:gridCol w:w="1938"/>
      </w:tblGrid>
      <w:tr w:rsidR="002B5048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7C81" w:rsidRPr="002B5048" w:rsidTr="00991E68">
        <w:trPr>
          <w:trHeight w:val="341"/>
        </w:trPr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воспитан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 детском саду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67C81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прогулке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с детьми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rPr>
          <w:trHeight w:val="604"/>
        </w:trPr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деятельности коллектива по формированию привычки к здоровому образу жизни у детей дошкольного возраста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воспитателей группы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документации, наблюдение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93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67C81" w:rsidRPr="002B5048" w:rsidTr="00991E68">
        <w:trPr>
          <w:trHeight w:val="816"/>
        </w:trPr>
        <w:tc>
          <w:tcPr>
            <w:tcW w:w="7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посещение группы, наблюдение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предметно-развивающей среды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наблюдение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наблюдение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E68" w:rsidRDefault="00991E6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Внутренняя система оценки качества образования</w:t>
      </w:r>
    </w:p>
    <w:tbl>
      <w:tblPr>
        <w:tblW w:w="1497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8"/>
        <w:gridCol w:w="1708"/>
        <w:gridCol w:w="2564"/>
      </w:tblGrid>
      <w:tr w:rsidR="002B5048" w:rsidRPr="002B5048" w:rsidTr="00991E68">
        <w:trPr>
          <w:trHeight w:val="2"/>
        </w:trPr>
        <w:tc>
          <w:tcPr>
            <w:tcW w:w="10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67C81" w:rsidRPr="002B5048" w:rsidTr="00991E68">
        <w:trPr>
          <w:trHeight w:val="559"/>
        </w:trPr>
        <w:tc>
          <w:tcPr>
            <w:tcW w:w="10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воспитательной работы в группе с учетом требований ФГОС дошкольного образования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991E6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E6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81" w:rsidRPr="002B5048" w:rsidRDefault="00991E68" w:rsidP="009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67C81" w:rsidRPr="002B5048" w:rsidTr="00991E68">
        <w:tc>
          <w:tcPr>
            <w:tcW w:w="10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10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99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81" w:rsidRPr="002B5048" w:rsidTr="00991E68">
        <w:tc>
          <w:tcPr>
            <w:tcW w:w="10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99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«Удовлетворенность родителей качеством образовательных услуг по присмотру и уходу»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048" w:rsidRPr="002B5048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УПРАВЛЕНЧЕСКАЯДЕЯТЕЛЬНОСТЬ</w:t>
      </w:r>
    </w:p>
    <w:p w:rsidR="002B5048" w:rsidRPr="002B5048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Разработка локальных и распорядительных актов</w:t>
      </w:r>
    </w:p>
    <w:tbl>
      <w:tblPr>
        <w:tblW w:w="1491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8"/>
        <w:gridCol w:w="2742"/>
        <w:gridCol w:w="3885"/>
      </w:tblGrid>
      <w:tr w:rsidR="002B5048" w:rsidRPr="002B5048" w:rsidTr="00A8334F">
        <w:tc>
          <w:tcPr>
            <w:tcW w:w="8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A83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5048" w:rsidRPr="002B5048" w:rsidTr="00A8334F">
        <w:tc>
          <w:tcPr>
            <w:tcW w:w="8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обновление локальных актов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B5048" w:rsidRPr="002B5048" w:rsidTr="00A8334F">
        <w:tc>
          <w:tcPr>
            <w:tcW w:w="8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инструкций по охране труда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A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охрану</w:t>
            </w:r>
            <w:r w:rsidR="00A8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</w:p>
        </w:tc>
      </w:tr>
      <w:tr w:rsidR="002B5048" w:rsidRPr="002B5048" w:rsidTr="00A8334F">
        <w:tc>
          <w:tcPr>
            <w:tcW w:w="8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процедуры СОУТ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3E3CB9">
            <w:pPr>
              <w:spacing w:after="0" w:line="240" w:lineRule="auto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A8334F" w:rsidP="00A8334F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B5048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2B5048" w:rsidRPr="002B5048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2B50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Работа с кадрами</w:t>
      </w:r>
    </w:p>
    <w:tbl>
      <w:tblPr>
        <w:tblW w:w="14944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  <w:gridCol w:w="2268"/>
        <w:gridCol w:w="2545"/>
      </w:tblGrid>
      <w:tr w:rsidR="002B5048" w:rsidRPr="002B5048" w:rsidTr="00A8334F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2B5048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67C81" w:rsidRPr="002B5048" w:rsidTr="00A8334F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A8334F">
            <w:pPr>
              <w:spacing w:after="0" w:line="240" w:lineRule="auto"/>
              <w:ind w:left="110"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учреждения к новому учебному году. Правила внутреннего трудового распорядка.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3E3CB9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67C81"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A67C81" w:rsidRPr="002B5048" w:rsidTr="00A8334F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67C81" w:rsidP="00A8334F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отпусков.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8334F" w:rsidP="003E3CB9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2B5048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2B5048" w:rsidRPr="00824BFE" w:rsidRDefault="002B5048" w:rsidP="002B50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1"/>
          <w:szCs w:val="21"/>
          <w:lang w:eastAsia="ru-RU"/>
        </w:rPr>
      </w:pPr>
      <w:r w:rsidRPr="00824BFE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lastRenderedPageBreak/>
        <w:t>АДМИНИСТРАТИВНО-ХОЗЯЙСТВЕННАЯДЕЯТЕЛЬНОСТЬИБЕЗОПАСНОСТЬ</w:t>
      </w:r>
    </w:p>
    <w:p w:rsidR="002B5048" w:rsidRPr="00824BFE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24B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Антитеррористическая защищенность</w:t>
      </w:r>
    </w:p>
    <w:tbl>
      <w:tblPr>
        <w:tblW w:w="1474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  <w:gridCol w:w="2050"/>
        <w:gridCol w:w="2564"/>
      </w:tblGrid>
      <w:tr w:rsidR="002B5048" w:rsidRPr="00824BFE" w:rsidTr="00A8334F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8334F" w:rsidRPr="00824BFE" w:rsidTr="00A8334F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работы системы наружного освещения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8334F" w:rsidRPr="00824BFE" w:rsidTr="00373837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работы по ТО системы видеонаблюдения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 ТО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34F" w:rsidRPr="00824BFE" w:rsidTr="00373837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34F" w:rsidRPr="00824BFE" w:rsidTr="00A8334F"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инструктажи и практические занятия с работниками совместно со школой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5048" w:rsidRPr="00824BFE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24B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Пожарная</w:t>
      </w:r>
      <w:r w:rsidR="00A8334F" w:rsidRPr="00824B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24B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безопасность</w:t>
      </w:r>
    </w:p>
    <w:tbl>
      <w:tblPr>
        <w:tblW w:w="14672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8"/>
        <w:gridCol w:w="3279"/>
        <w:gridCol w:w="2255"/>
      </w:tblGrid>
      <w:tr w:rsidR="002B5048" w:rsidRPr="00824BFE" w:rsidTr="00A8334F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8334F" w:rsidRPr="00824BFE" w:rsidTr="00C03E6B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противопожарные инструктажи с работниками совместно со школой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школы</w:t>
            </w:r>
          </w:p>
        </w:tc>
      </w:tr>
      <w:tr w:rsidR="00A8334F" w:rsidRPr="00824BFE" w:rsidTr="00C03E6B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Организовать и провести тренировки по эвакуации совместно со школой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67C81" w:rsidRPr="00824BFE" w:rsidTr="00A8334F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Визуальный осмотр</w:t>
            </w:r>
            <w:r w:rsidR="00A8334F"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огнетушителей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67C81" w:rsidRPr="00824BFE" w:rsidTr="00A8334F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</w:t>
            </w:r>
            <w:r w:rsidR="00A8334F"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ревизию</w:t>
            </w:r>
            <w:r w:rsidR="00A8334F"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пожарного</w:t>
            </w:r>
            <w:r w:rsidR="00A8334F"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инвентаря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34F" w:rsidRPr="00824BFE" w:rsidTr="00F91D8B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Проконтролировать работы по техническому обслуживанию систем противопожарной защиты совместно со школой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 техобслуживания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Отв. школы</w:t>
            </w:r>
          </w:p>
        </w:tc>
      </w:tr>
      <w:tr w:rsidR="00A8334F" w:rsidRPr="00824BFE" w:rsidTr="00F91D8B">
        <w:tc>
          <w:tcPr>
            <w:tcW w:w="9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наличия и состояния плана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 по 25-м числам</w:t>
            </w:r>
          </w:p>
        </w:tc>
        <w:tc>
          <w:tcPr>
            <w:tcW w:w="2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5048" w:rsidRPr="00824BFE" w:rsidRDefault="002B5048" w:rsidP="002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24B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Хозяйственная деятельность</w:t>
      </w:r>
    </w:p>
    <w:tbl>
      <w:tblPr>
        <w:tblW w:w="14679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5"/>
        <w:gridCol w:w="2410"/>
        <w:gridCol w:w="2564"/>
      </w:tblGrid>
      <w:tr w:rsidR="002B5048" w:rsidRPr="00824BFE" w:rsidTr="003E3CB9">
        <w:trPr>
          <w:trHeight w:val="167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B5048" w:rsidRPr="00824BFE" w:rsidRDefault="002B5048" w:rsidP="002B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67C81" w:rsidRPr="00824BFE" w:rsidTr="00A8334F"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Субботники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67C81" w:rsidRPr="00824BFE" w:rsidRDefault="00A8334F" w:rsidP="00A8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67C81" w:rsidRPr="00824BFE" w:rsidTr="00A8334F"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Инвентаризация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555E2A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67C81" w:rsidRPr="00824BFE" w:rsidRDefault="00A67C81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34F" w:rsidRPr="00824BFE" w:rsidTr="003E3CB9">
        <w:trPr>
          <w:trHeight w:val="496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помещений, здания</w:t>
            </w:r>
          </w:p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помещений, здания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</w:t>
            </w:r>
          </w:p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2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школы</w:t>
            </w:r>
          </w:p>
        </w:tc>
      </w:tr>
      <w:tr w:rsidR="00A8334F" w:rsidRPr="00824BFE" w:rsidTr="003E3CB9">
        <w:trPr>
          <w:trHeight w:val="238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публичного доклада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апреля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334F" w:rsidRPr="00824BFE" w:rsidTr="000D6DEC"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2B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3E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4B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8334F" w:rsidRPr="00824BFE" w:rsidRDefault="00A8334F" w:rsidP="00A8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13D87" w:rsidRPr="00824BFE" w:rsidRDefault="00C13D87" w:rsidP="002B5048">
      <w:pPr>
        <w:rPr>
          <w:rFonts w:ascii="Times New Roman" w:hAnsi="Times New Roman" w:cs="Times New Roman"/>
          <w:sz w:val="21"/>
          <w:szCs w:val="21"/>
        </w:rPr>
      </w:pPr>
    </w:p>
    <w:sectPr w:rsidR="00C13D87" w:rsidRPr="00824BFE" w:rsidSect="002B50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478E0"/>
    <w:multiLevelType w:val="hybridMultilevel"/>
    <w:tmpl w:val="0A9A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B605F"/>
    <w:multiLevelType w:val="multilevel"/>
    <w:tmpl w:val="D324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84"/>
    <w:rsid w:val="002B5048"/>
    <w:rsid w:val="003E3CB9"/>
    <w:rsid w:val="00530AAB"/>
    <w:rsid w:val="00555E2A"/>
    <w:rsid w:val="005D1E84"/>
    <w:rsid w:val="0060416B"/>
    <w:rsid w:val="007A6427"/>
    <w:rsid w:val="00824BFE"/>
    <w:rsid w:val="00991E68"/>
    <w:rsid w:val="009B0374"/>
    <w:rsid w:val="00A16264"/>
    <w:rsid w:val="00A67C81"/>
    <w:rsid w:val="00A8334F"/>
    <w:rsid w:val="00AB7C13"/>
    <w:rsid w:val="00C13D87"/>
    <w:rsid w:val="00D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DE11-24FF-4C36-9B85-286F442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6427"/>
  </w:style>
  <w:style w:type="paragraph" w:styleId="a3">
    <w:name w:val="List Paragraph"/>
    <w:basedOn w:val="a"/>
    <w:uiPriority w:val="34"/>
    <w:qFormat/>
    <w:rsid w:val="007A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4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64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10</cp:revision>
  <dcterms:created xsi:type="dcterms:W3CDTF">2021-11-15T14:24:00Z</dcterms:created>
  <dcterms:modified xsi:type="dcterms:W3CDTF">2023-01-31T06:07:00Z</dcterms:modified>
</cp:coreProperties>
</file>